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dla firm -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&lt;b&gt;Systemy zarządzania dokumentami&lt;/b&gt; dostępne na rynku mają usprawniać funkcjonowanie firmy. Dziś przedstawimy Lucy DMS, która usprawnia działanie przedsiębiorstwa. Warto poznać jej zalety oraz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- wspomagające funkcjonowanie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pracownicy są odpowiedzialni za swoje zadania i tak być powinno. Jednak, zarząd chce wiedzieć jak są oni efektywnie i ile realnie czasu przeznaczają na swoje obowiązki. Stąd bardzo przydatnym jest Lucy DMS - </w:t>
      </w:r>
      <w:r>
        <w:rPr>
          <w:rFonts w:ascii="calibri" w:hAnsi="calibri" w:eastAsia="calibri" w:cs="calibri"/>
          <w:sz w:val="24"/>
          <w:szCs w:val="24"/>
          <w:b/>
        </w:rPr>
        <w:t xml:space="preserve">systemy zarządzania dokumentami </w:t>
      </w:r>
      <w:r>
        <w:rPr>
          <w:rFonts w:ascii="calibri" w:hAnsi="calibri" w:eastAsia="calibri" w:cs="calibri"/>
          <w:sz w:val="24"/>
          <w:szCs w:val="24"/>
        </w:rPr>
        <w:t xml:space="preserve">, które pokazuje pracownikom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zaletą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jednym, bezpiecznym miejscu. Jest to bardzo wygodne dla każdego przedsiębiorstwa. Bowiem każdej firmie zależy na tym, aby przechowywać dane w jednym miejsce w razie konieczności móc do nich wrócić i mieć je na wyciągniecie ręki. Jest to bardzo sprawdzone i opłacalne rozwiązanie. W żadnej firmie nie wolno doprowadzić do wycieku informacji an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firmą?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zarządzania dokumentami</w:t>
      </w:r>
      <w:r>
        <w:rPr>
          <w:rFonts w:ascii="calibri" w:hAnsi="calibri" w:eastAsia="calibri" w:cs="calibri"/>
          <w:sz w:val="24"/>
          <w:szCs w:val="24"/>
        </w:rPr>
        <w:t xml:space="preserve"> są bardzo proste i intuicyjne. Ich wdrożenie nie wymaga długotrwałych szkoleń. System jest bardzo inteligentny. Uczy się nawyków i przyzwyczajeń firmy. Następnie podaje jak bardziej trafne rozwiązania. Co istotne, Lucy DMS potrafi tez przyczynić się poniekąd do zwiększenia zysków firmy. Jak to możliwe? Dzieje się tak, ponieważ przedsiębiorstwo zyskuje </w:t>
      </w:r>
      <w:r>
        <w:rPr>
          <w:rFonts w:ascii="calibri" w:hAnsi="calibri" w:eastAsia="calibri" w:cs="calibri"/>
          <w:sz w:val="24"/>
          <w:szCs w:val="24"/>
        </w:rPr>
        <w:t xml:space="preserve">więcej czasu na realizację większej ilości zleceń i obsługę dodatkowych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2026-05-06T20:08:05+02:00</dcterms:created>
  <dcterms:modified xsi:type="dcterms:W3CDTF">2026-05-06T20:08:05+02:00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