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sprawi, że Twoja firma zacznie lepiej funkcjonować. System ten zapewnia lepszą jakość w zarządzaniu Twoją firmą, ale także pozwala na odpowiednie uporządkowanie wszystkiego co niezbędne w Twoim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elektronicznego obiegu dokumentów -Idealna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 elektronicznego obiegu dokumentów</w:t>
      </w:r>
      <w:r>
        <w:rPr>
          <w:rFonts w:ascii="calibri" w:hAnsi="calibri" w:eastAsia="calibri" w:cs="calibri"/>
          <w:sz w:val="24"/>
          <w:szCs w:val="24"/>
        </w:rPr>
        <w:t xml:space="preserve"> jest idealny dla każdego, kto lubi mieć porządek w swoim biurze, ale także stawia na jakość. Lucy DMS to odpowiedni system, który porządkuje Twoją dokumentacje. Oprogramowanie to sprawdzi się w każdej firmie.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zalety -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elektronicznego obiegu dokumentów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elektronicznego obiegu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bezpieczne przechowywanie dokumentów, bez możliwości ich wycieknięcia na zewnątrz.</w:t>
      </w:r>
      <w:r>
        <w:rPr>
          <w:rFonts w:ascii="calibri" w:hAnsi="calibri" w:eastAsia="calibri" w:cs="calibri"/>
          <w:sz w:val="24"/>
          <w:szCs w:val="24"/>
        </w:rPr>
        <w:t xml:space="preserve"> Jeśli są błędy w funkcjonowaniu oprogramowania, wysyłane są powiadomienia, które są istotne dla właściciela firmy. Pracownicy znają kolejność wykonywania zadań wraz z ich deadline'ami. To bardzo proste i intuicyjne urządzenie. Pozwala to zaoszczędzić czasu na wdrożenia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elektronicznego obiegu dokumentów </w:t>
      </w:r>
      <w:r>
        <w:rPr>
          <w:rFonts w:ascii="calibri" w:hAnsi="calibri" w:eastAsia="calibri" w:cs="calibri"/>
          <w:sz w:val="24"/>
          <w:szCs w:val="24"/>
        </w:rPr>
        <w:t xml:space="preserve">DMS </w:t>
      </w:r>
      <w:r>
        <w:rPr>
          <w:rFonts w:ascii="calibri" w:hAnsi="calibri" w:eastAsia="calibri" w:cs="calibri"/>
          <w:sz w:val="24"/>
          <w:szCs w:val="24"/>
        </w:rPr>
        <w:t xml:space="preserve">jest przede wszystkim bezpieczny i pozwala firmie lepiej funkcjonować. Co więcej, firma może zwiększyć swoje zyski. Nowocześnie działające oprogramowanie pozwoli na większą jakoś wykonywanych usług oraz lepszą organizację Twojej pracy.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ucy-dms.biuroprasowe.pl/word/?hash=c8898edb2b3da1caee0cde0e76a53a4b&amp;id=106222&amp;typ=eprlucydms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2026-02-01T05:21:50+01:00</dcterms:created>
  <dcterms:modified xsi:type="dcterms:W3CDTF">2026-02-01T05:21:50+01:00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